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D0B3" w14:textId="77777777" w:rsidR="00CA414D" w:rsidRPr="00104874" w:rsidRDefault="00CA414D" w:rsidP="00104874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104874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1B812CD8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24B24ACE" w14:textId="77777777" w:rsidR="00CD6489" w:rsidRPr="00444349" w:rsidRDefault="00444349" w:rsidP="00CD6489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444349">
              <w:rPr>
                <w:rFonts w:cstheme="minorHAnsi"/>
                <w:b/>
                <w:sz w:val="32"/>
                <w:szCs w:val="24"/>
              </w:rPr>
              <w:t>UDOSTĘPNIENIE INFORMACJI O ŚRODOWISKU I JEGO OCHRONIE</w:t>
            </w:r>
            <w:r w:rsidR="00CD6489" w:rsidRPr="00444349">
              <w:rPr>
                <w:rFonts w:cstheme="minorHAnsi"/>
                <w:b/>
                <w:sz w:val="32"/>
                <w:szCs w:val="24"/>
              </w:rPr>
              <w:t xml:space="preserve"> </w:t>
            </w:r>
          </w:p>
          <w:p w14:paraId="66EC8A43" w14:textId="77777777" w:rsidR="0019155B" w:rsidRPr="00820B8E" w:rsidRDefault="0019155B" w:rsidP="00CD6489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>IGK X</w:t>
            </w:r>
            <w:r w:rsidR="00CD6489">
              <w:rPr>
                <w:rFonts w:cstheme="minorHAnsi"/>
                <w:b/>
                <w:sz w:val="28"/>
                <w:szCs w:val="28"/>
              </w:rPr>
              <w:t>V</w:t>
            </w:r>
            <w:r w:rsidR="00444349"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</w:tbl>
    <w:p w14:paraId="45A221A7" w14:textId="77777777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63BB5150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77F1CC92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1241F321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0718F6A8" w14:textId="77777777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5701C4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5701C4">
              <w:rPr>
                <w:rFonts w:cstheme="minorHAnsi"/>
                <w:sz w:val="28"/>
                <w:szCs w:val="28"/>
              </w:rPr>
              <w:t>49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242B5271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2D066D81" w14:textId="77777777" w:rsidR="004B7F8A" w:rsidRDefault="004B7F8A" w:rsidP="004B7F8A">
      <w:pPr>
        <w:pStyle w:val="Bezodstpw"/>
        <w:spacing w:line="480" w:lineRule="auto"/>
        <w:ind w:right="-569"/>
      </w:pPr>
      <w:r>
        <w:t>Piotrków Trybunalski, dnia ………………………………...</w:t>
      </w:r>
    </w:p>
    <w:p w14:paraId="6AA3A708" w14:textId="77777777" w:rsidR="004B7F8A" w:rsidRPr="00820B8E" w:rsidRDefault="004B7F8A" w:rsidP="004B7F8A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234BCE73" w14:textId="6D05DC30" w:rsidR="004B7F8A" w:rsidRPr="00104874" w:rsidRDefault="004B7F8A" w:rsidP="004B7F8A">
      <w:pPr>
        <w:rPr>
          <w:sz w:val="18"/>
          <w:szCs w:val="32"/>
        </w:rPr>
      </w:pPr>
      <w:r w:rsidRPr="00104874">
        <w:rPr>
          <w:sz w:val="18"/>
          <w:szCs w:val="32"/>
        </w:rPr>
        <w:t>Imię i Nazwisko  lub     Nazwa</w:t>
      </w:r>
      <w:r w:rsidRPr="00104874">
        <w:rPr>
          <w:sz w:val="32"/>
          <w:szCs w:val="32"/>
        </w:rPr>
        <w:tab/>
        <w:t xml:space="preserve">         </w:t>
      </w:r>
      <w:r w:rsidR="00444349" w:rsidRPr="00104874">
        <w:rPr>
          <w:sz w:val="32"/>
          <w:szCs w:val="32"/>
        </w:rPr>
        <w:t xml:space="preserve">                                           </w:t>
      </w:r>
      <w:r w:rsidRPr="00104874">
        <w:rPr>
          <w:sz w:val="18"/>
          <w:szCs w:val="32"/>
        </w:rPr>
        <w:t>Miejscowość</w:t>
      </w:r>
    </w:p>
    <w:p w14:paraId="2E3BE4E0" w14:textId="77777777" w:rsidR="004B7F8A" w:rsidRDefault="004B7F8A" w:rsidP="004B7F8A">
      <w:pPr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</w:t>
      </w:r>
      <w:r w:rsidR="00D84A99">
        <w:rPr>
          <w:szCs w:val="40"/>
        </w:rPr>
        <w:t xml:space="preserve">                  </w:t>
      </w:r>
      <w:r>
        <w:rPr>
          <w:szCs w:val="40"/>
        </w:rPr>
        <w:t xml:space="preserve">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4AC829B6" w14:textId="4AC2F7EE" w:rsidR="00D84A99" w:rsidRPr="00104874" w:rsidRDefault="004B7F8A" w:rsidP="004B7F8A">
      <w:pPr>
        <w:rPr>
          <w:sz w:val="28"/>
          <w:szCs w:val="48"/>
        </w:rPr>
      </w:pPr>
      <w:r w:rsidRPr="00104874">
        <w:rPr>
          <w:sz w:val="18"/>
          <w:szCs w:val="32"/>
        </w:rPr>
        <w:t xml:space="preserve"> </w:t>
      </w:r>
      <w:r w:rsidR="00D84A99" w:rsidRPr="00104874">
        <w:rPr>
          <w:sz w:val="18"/>
          <w:szCs w:val="32"/>
        </w:rPr>
        <w:t xml:space="preserve">    </w:t>
      </w:r>
      <w:r w:rsidRPr="00104874">
        <w:rPr>
          <w:sz w:val="18"/>
          <w:szCs w:val="32"/>
        </w:rPr>
        <w:t xml:space="preserve"> </w:t>
      </w:r>
      <w:r w:rsidR="00D84A99" w:rsidRPr="00104874">
        <w:rPr>
          <w:sz w:val="18"/>
          <w:szCs w:val="18"/>
        </w:rPr>
        <w:t xml:space="preserve">Nr telefonu                                                                                                                                             Ulica                                             </w:t>
      </w:r>
      <w:r w:rsidRPr="00104874">
        <w:rPr>
          <w:sz w:val="18"/>
          <w:szCs w:val="32"/>
        </w:rPr>
        <w:t xml:space="preserve">                                                                                                                    </w:t>
      </w:r>
      <w:r w:rsidR="00D84A99" w:rsidRPr="00104874">
        <w:rPr>
          <w:sz w:val="18"/>
          <w:szCs w:val="32"/>
        </w:rPr>
        <w:t xml:space="preserve">                                          </w:t>
      </w:r>
      <w:r w:rsidRPr="00104874">
        <w:rPr>
          <w:sz w:val="28"/>
          <w:szCs w:val="48"/>
        </w:rPr>
        <w:t xml:space="preserve">                                    </w:t>
      </w:r>
      <w:r w:rsidR="00D84A99" w:rsidRPr="00104874">
        <w:rPr>
          <w:sz w:val="28"/>
          <w:szCs w:val="48"/>
        </w:rPr>
        <w:t xml:space="preserve">                                    </w:t>
      </w:r>
    </w:p>
    <w:p w14:paraId="7BF4F7C4" w14:textId="7406F656" w:rsidR="00D84A99" w:rsidRDefault="00D84A99" w:rsidP="004B7F8A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</w:t>
      </w:r>
      <w:r w:rsidR="004B7F8A">
        <w:rPr>
          <w:szCs w:val="40"/>
        </w:rPr>
        <w:t>................</w:t>
      </w:r>
      <w:r w:rsidR="00104874">
        <w:rPr>
          <w:szCs w:val="40"/>
        </w:rPr>
        <w:t>....</w:t>
      </w:r>
      <w:r w:rsidR="004B7F8A">
        <w:rPr>
          <w:szCs w:val="40"/>
        </w:rPr>
        <w:t xml:space="preserve">          </w:t>
      </w:r>
      <w:r w:rsidR="00104874">
        <w:rPr>
          <w:szCs w:val="40"/>
        </w:rPr>
        <w:t xml:space="preserve">   </w:t>
      </w:r>
      <w:r w:rsidR="004B7F8A">
        <w:rPr>
          <w:szCs w:val="40"/>
        </w:rPr>
        <w:t xml:space="preserve">.....................   </w:t>
      </w:r>
      <w:r>
        <w:rPr>
          <w:szCs w:val="40"/>
        </w:rPr>
        <w:t xml:space="preserve"> </w:t>
      </w:r>
      <w:r w:rsidR="004B7F8A">
        <w:rPr>
          <w:szCs w:val="40"/>
        </w:rPr>
        <w:t xml:space="preserve">                      </w:t>
      </w:r>
      <w:r w:rsidR="004B7F8A" w:rsidRPr="00B356B9">
        <w:rPr>
          <w:sz w:val="12"/>
        </w:rPr>
        <w:t xml:space="preserve"> </w:t>
      </w:r>
    </w:p>
    <w:p w14:paraId="7FD2136F" w14:textId="2524CAD9" w:rsidR="004B7F8A" w:rsidRPr="00104874" w:rsidRDefault="00D84A99" w:rsidP="004B7F8A">
      <w:pPr>
        <w:rPr>
          <w:sz w:val="16"/>
          <w:szCs w:val="28"/>
        </w:rPr>
      </w:pPr>
      <w:r w:rsidRPr="00104874">
        <w:rPr>
          <w:sz w:val="18"/>
          <w:szCs w:val="32"/>
        </w:rPr>
        <w:t xml:space="preserve">                                                                                                                                       </w:t>
      </w:r>
      <w:r w:rsidR="00104874">
        <w:rPr>
          <w:sz w:val="18"/>
          <w:szCs w:val="32"/>
        </w:rPr>
        <w:t xml:space="preserve">  </w:t>
      </w:r>
      <w:r w:rsidR="004B7F8A" w:rsidRPr="00104874">
        <w:rPr>
          <w:sz w:val="18"/>
          <w:szCs w:val="32"/>
        </w:rPr>
        <w:t>Nr domu                              Nr lokalu</w:t>
      </w:r>
      <w:r w:rsidR="004B7F8A" w:rsidRPr="00104874">
        <w:rPr>
          <w:sz w:val="16"/>
          <w:szCs w:val="2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4085A2" w14:textId="77777777" w:rsidR="00CD6489" w:rsidRDefault="00CD6489" w:rsidP="00CD6489">
      <w:pPr>
        <w:pStyle w:val="Tekstblokowy"/>
      </w:pPr>
    </w:p>
    <w:p w14:paraId="7B535883" w14:textId="77777777" w:rsidR="00CD6489" w:rsidRPr="00104874" w:rsidRDefault="00CD6489" w:rsidP="00104874">
      <w:pPr>
        <w:pStyle w:val="Tekstblokowy"/>
        <w:jc w:val="left"/>
        <w:rPr>
          <w:b/>
          <w:bCs/>
        </w:rPr>
      </w:pPr>
    </w:p>
    <w:p w14:paraId="50EC82BC" w14:textId="5F66229C" w:rsidR="00B650D7" w:rsidRPr="00104874" w:rsidRDefault="00444349" w:rsidP="00104874">
      <w:pPr>
        <w:pStyle w:val="Tekstblokowy"/>
        <w:ind w:left="0"/>
        <w:jc w:val="left"/>
        <w:rPr>
          <w:rFonts w:asciiTheme="minorHAnsi" w:hAnsiTheme="minorHAnsi" w:cstheme="minorHAnsi"/>
          <w:b/>
          <w:bCs/>
        </w:rPr>
      </w:pPr>
      <w:r w:rsidRPr="00104874">
        <w:rPr>
          <w:rFonts w:ascii="Calibri" w:hAnsi="Calibri" w:cs="Calibri"/>
          <w:b/>
          <w:bCs/>
        </w:rPr>
        <w:t>Na podstawie art. 12 ust. 1 ustawy z dnia 3 października 2008r. o udostępnianiu informacji o środowisku i jego ochronie, udziale społeczeństwa w ochronie środowiska oraz o ocenach oddziaływania na środowisko</w:t>
      </w:r>
      <w:r w:rsidR="00FC5AC4" w:rsidRPr="00104874">
        <w:rPr>
          <w:rFonts w:ascii="Calibri" w:hAnsi="Calibri" w:cs="Calibri"/>
          <w:b/>
          <w:bCs/>
        </w:rPr>
        <w:t xml:space="preserve"> </w:t>
      </w:r>
      <w:r w:rsidR="00B650D7" w:rsidRPr="00104874">
        <w:rPr>
          <w:rFonts w:asciiTheme="minorHAnsi" w:hAnsiTheme="minorHAnsi" w:cstheme="minorHAnsi"/>
          <w:b/>
          <w:bCs/>
        </w:rPr>
        <w:t xml:space="preserve">proszę  o udostępnienie informacji </w:t>
      </w:r>
      <w:r w:rsidR="00104874">
        <w:rPr>
          <w:rFonts w:asciiTheme="minorHAnsi" w:hAnsiTheme="minorHAnsi" w:cstheme="minorHAnsi"/>
          <w:b/>
          <w:bCs/>
        </w:rPr>
        <w:br/>
      </w:r>
      <w:r w:rsidR="00B650D7" w:rsidRPr="00104874">
        <w:rPr>
          <w:rFonts w:asciiTheme="minorHAnsi" w:hAnsiTheme="minorHAnsi" w:cstheme="minorHAnsi"/>
          <w:b/>
          <w:bCs/>
        </w:rPr>
        <w:t xml:space="preserve">o środowisku </w:t>
      </w:r>
      <w:r w:rsidR="00FC5AC4" w:rsidRPr="00104874">
        <w:rPr>
          <w:rFonts w:asciiTheme="minorHAnsi" w:hAnsiTheme="minorHAnsi" w:cstheme="minorHAnsi"/>
          <w:b/>
          <w:bCs/>
        </w:rPr>
        <w:t xml:space="preserve"> </w:t>
      </w:r>
      <w:r w:rsidR="00B650D7" w:rsidRPr="00104874">
        <w:rPr>
          <w:rFonts w:asciiTheme="minorHAnsi" w:hAnsiTheme="minorHAnsi" w:cstheme="minorHAnsi"/>
          <w:b/>
          <w:bCs/>
        </w:rPr>
        <w:t xml:space="preserve">w następującym zakresie: </w:t>
      </w:r>
    </w:p>
    <w:p w14:paraId="1C6037AC" w14:textId="77777777" w:rsidR="00B650D7" w:rsidRDefault="00B650D7" w:rsidP="00B650D7">
      <w:pPr>
        <w:spacing w:line="360" w:lineRule="auto"/>
        <w:ind w:righ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47F00" w14:textId="77777777" w:rsidR="00B650D7" w:rsidRDefault="00B650D7" w:rsidP="00B650D7">
      <w:pPr>
        <w:tabs>
          <w:tab w:val="left" w:pos="0"/>
        </w:tabs>
        <w:spacing w:line="360" w:lineRule="auto"/>
        <w:ind w:right="567"/>
        <w:jc w:val="both"/>
      </w:pPr>
      <w:r>
        <w:t>Forma udostępnienia informacji*:</w:t>
      </w:r>
    </w:p>
    <w:p w14:paraId="08C901B7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0"/>
          <w:tab w:val="num" w:pos="567"/>
          <w:tab w:val="left" w:pos="10177"/>
        </w:tabs>
        <w:spacing w:after="0" w:line="240" w:lineRule="auto"/>
        <w:ind w:left="0" w:firstLine="0"/>
        <w:jc w:val="both"/>
      </w:pPr>
      <w:r>
        <w:t>wgląd do dokumentu w siedzibie organu</w:t>
      </w:r>
    </w:p>
    <w:p w14:paraId="22536D60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0"/>
          <w:tab w:val="num" w:pos="567"/>
          <w:tab w:val="left" w:pos="10177"/>
        </w:tabs>
        <w:spacing w:after="0" w:line="240" w:lineRule="auto"/>
        <w:ind w:left="0" w:firstLine="0"/>
        <w:jc w:val="both"/>
      </w:pPr>
      <w:r>
        <w:t>kopia w formie wydruku (o ile forma dokumentu na to pozwala)</w:t>
      </w:r>
    </w:p>
    <w:p w14:paraId="7597AF93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0"/>
          <w:tab w:val="num" w:pos="567"/>
          <w:tab w:val="left" w:pos="10177"/>
        </w:tabs>
        <w:spacing w:after="0" w:line="240" w:lineRule="auto"/>
        <w:ind w:left="0" w:firstLine="0"/>
        <w:jc w:val="both"/>
      </w:pPr>
      <w:r>
        <w:t>kserokopia czarno-biała</w:t>
      </w:r>
    </w:p>
    <w:p w14:paraId="573780FA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0"/>
          <w:tab w:val="num" w:pos="567"/>
          <w:tab w:val="left" w:pos="10177"/>
        </w:tabs>
        <w:spacing w:after="0" w:line="240" w:lineRule="auto"/>
        <w:ind w:left="0" w:firstLine="0"/>
        <w:jc w:val="both"/>
      </w:pPr>
      <w:r>
        <w:t>kserokopia kolorowa</w:t>
      </w:r>
    </w:p>
    <w:p w14:paraId="075BEA4A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0"/>
          <w:tab w:val="num" w:pos="567"/>
          <w:tab w:val="left" w:pos="10177"/>
        </w:tabs>
        <w:spacing w:after="0" w:line="240" w:lineRule="auto"/>
        <w:ind w:left="0" w:firstLine="0"/>
        <w:jc w:val="both"/>
      </w:pPr>
      <w:r>
        <w:t xml:space="preserve">kopia  na nośniku CD </w:t>
      </w:r>
    </w:p>
    <w:p w14:paraId="6C37C8D6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0"/>
          <w:tab w:val="num" w:pos="567"/>
          <w:tab w:val="left" w:pos="10177"/>
        </w:tabs>
        <w:spacing w:after="0" w:line="240" w:lineRule="auto"/>
        <w:ind w:left="0" w:firstLine="0"/>
        <w:jc w:val="both"/>
      </w:pPr>
      <w:r>
        <w:t>kopia na nośniku DVD</w:t>
      </w:r>
    </w:p>
    <w:p w14:paraId="33209D2C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0"/>
          <w:tab w:val="num" w:pos="567"/>
          <w:tab w:val="left" w:pos="10177"/>
        </w:tabs>
        <w:spacing w:after="0" w:line="240" w:lineRule="auto"/>
        <w:ind w:left="0" w:firstLine="0"/>
        <w:jc w:val="both"/>
      </w:pPr>
      <w:r>
        <w:t>skan dokumentów</w:t>
      </w:r>
    </w:p>
    <w:p w14:paraId="053A7C53" w14:textId="77777777" w:rsidR="00B650D7" w:rsidRDefault="00B650D7" w:rsidP="00B650D7">
      <w:pPr>
        <w:tabs>
          <w:tab w:val="left" w:pos="0"/>
          <w:tab w:val="left" w:pos="10177"/>
        </w:tabs>
        <w:jc w:val="both"/>
        <w:rPr>
          <w:b/>
        </w:rPr>
      </w:pPr>
      <w:r>
        <w:t xml:space="preserve">              </w:t>
      </w:r>
      <w:r>
        <w:rPr>
          <w:b/>
        </w:rPr>
        <w:t xml:space="preserve">      </w:t>
      </w:r>
    </w:p>
    <w:p w14:paraId="2FC03FBD" w14:textId="77777777" w:rsidR="00B650D7" w:rsidRPr="00FB0F7E" w:rsidRDefault="00B650D7" w:rsidP="00B650D7">
      <w:pPr>
        <w:tabs>
          <w:tab w:val="left" w:pos="0"/>
        </w:tabs>
        <w:ind w:right="567"/>
        <w:jc w:val="both"/>
      </w:pPr>
      <w:r w:rsidRPr="00FB0F7E">
        <w:t>Forma przekazania informacji</w:t>
      </w:r>
      <w:r>
        <w:t>*</w:t>
      </w:r>
      <w:r w:rsidRPr="00FB0F7E">
        <w:t>:</w:t>
      </w:r>
    </w:p>
    <w:p w14:paraId="7D5A095A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567"/>
          <w:tab w:val="num" w:pos="993"/>
        </w:tabs>
        <w:spacing w:after="0" w:line="240" w:lineRule="auto"/>
        <w:ind w:left="0" w:right="567" w:firstLine="0"/>
        <w:jc w:val="both"/>
      </w:pPr>
      <w:r>
        <w:t xml:space="preserve">odbiór osobisty </w:t>
      </w:r>
    </w:p>
    <w:p w14:paraId="0225BDC8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567"/>
          <w:tab w:val="num" w:pos="993"/>
        </w:tabs>
        <w:spacing w:after="0" w:line="240" w:lineRule="auto"/>
        <w:ind w:left="0" w:right="567" w:firstLine="0"/>
        <w:jc w:val="both"/>
      </w:pPr>
      <w:r>
        <w:t xml:space="preserve">przesłanie na wskazany adres  </w:t>
      </w:r>
    </w:p>
    <w:p w14:paraId="7CEE4D56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567"/>
          <w:tab w:val="num" w:pos="993"/>
        </w:tabs>
        <w:spacing w:after="0" w:line="240" w:lineRule="auto"/>
        <w:ind w:left="0" w:right="567" w:firstLine="0"/>
      </w:pPr>
      <w:r>
        <w:t xml:space="preserve">przesłanie pocztą elektroniczną na adres e-mail:................................................................. </w:t>
      </w:r>
    </w:p>
    <w:p w14:paraId="5D19D879" w14:textId="77777777" w:rsidR="00B650D7" w:rsidRDefault="00B650D7" w:rsidP="00B650D7">
      <w:pPr>
        <w:numPr>
          <w:ilvl w:val="0"/>
          <w:numId w:val="20"/>
        </w:numPr>
        <w:tabs>
          <w:tab w:val="clear" w:pos="1260"/>
          <w:tab w:val="left" w:pos="567"/>
          <w:tab w:val="num" w:pos="993"/>
        </w:tabs>
        <w:spacing w:after="0" w:line="240" w:lineRule="auto"/>
        <w:ind w:left="0" w:right="567" w:firstLine="0"/>
      </w:pPr>
      <w:r>
        <w:lastRenderedPageBreak/>
        <w:t>inne, jakie…………………………………………………………………………………………</w:t>
      </w:r>
    </w:p>
    <w:p w14:paraId="43929105" w14:textId="77777777" w:rsidR="00B650D7" w:rsidRPr="00934B7B" w:rsidRDefault="00B650D7" w:rsidP="00B650D7">
      <w:pPr>
        <w:ind w:left="567"/>
        <w:jc w:val="both"/>
      </w:pPr>
    </w:p>
    <w:p w14:paraId="68D23858" w14:textId="77777777" w:rsidR="00B650D7" w:rsidRDefault="00B650D7" w:rsidP="00104874">
      <w:r>
        <w:t xml:space="preserve">W związku ze złożonym wnioskiem zobowiązuję się do dokonania opłaty za udostępnienie informacji </w:t>
      </w:r>
      <w:r>
        <w:br/>
        <w:t>o środowisku, wg stawek podanych w karcie informacyjnej procedury nr XVI na podstawie Rozporządzenia Ministra Środowiska z dnia 12 listopada 2010r. w sprawie opłat za udostępnianie informacji o środowisku (Dz. U. 2010 r. Nr 215, poz. 1415).</w:t>
      </w:r>
    </w:p>
    <w:p w14:paraId="63C86567" w14:textId="77777777" w:rsidR="00356E64" w:rsidRDefault="00356E64" w:rsidP="00104874">
      <w:pPr>
        <w:pStyle w:val="Tekstpodstawowy3"/>
        <w:ind w:left="540" w:right="567"/>
        <w:rPr>
          <w:rFonts w:asciiTheme="minorHAnsi" w:hAnsiTheme="minorHAnsi" w:cstheme="minorHAnsi"/>
          <w:sz w:val="22"/>
          <w:szCs w:val="22"/>
        </w:rPr>
      </w:pPr>
    </w:p>
    <w:p w14:paraId="19E70DAB" w14:textId="77777777" w:rsidR="00F45BA3" w:rsidRDefault="00C14652" w:rsidP="00104874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040627" w14:textId="77777777" w:rsidR="00D84A99" w:rsidRDefault="00D84A99" w:rsidP="00104874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</w:p>
    <w:p w14:paraId="7FCE7CC0" w14:textId="77777777" w:rsidR="00104874" w:rsidRDefault="00104874" w:rsidP="00104874">
      <w:pPr>
        <w:rPr>
          <w:b/>
          <w:bCs/>
        </w:rPr>
      </w:pPr>
    </w:p>
    <w:p w14:paraId="456CE660" w14:textId="74CD3746" w:rsidR="00411196" w:rsidRPr="00A722BC" w:rsidRDefault="00A722BC" w:rsidP="00104874">
      <w:pPr>
        <w:rPr>
          <w:b/>
          <w:bCs/>
        </w:rPr>
      </w:pPr>
      <w:r w:rsidRPr="00A722BC">
        <w:rPr>
          <w:b/>
          <w:bCs/>
        </w:rPr>
        <w:t>Klauzula informacyjna:</w:t>
      </w:r>
      <w:r w:rsidR="00411196" w:rsidRPr="00A722BC">
        <w:rPr>
          <w:b/>
          <w:bCs/>
        </w:rPr>
        <w:tab/>
      </w:r>
    </w:p>
    <w:p w14:paraId="02911128" w14:textId="480CD683" w:rsidR="00A722BC" w:rsidRDefault="00A722BC" w:rsidP="00104874">
      <w:pPr>
        <w:pStyle w:val="Akapitzlist"/>
        <w:spacing w:line="276" w:lineRule="auto"/>
        <w:ind w:left="0"/>
      </w:pPr>
      <w: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C43138">
        <w:t xml:space="preserve">                                         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124BCD07" w14:textId="77777777" w:rsidR="00A722BC" w:rsidRDefault="00A722BC" w:rsidP="00104874">
      <w:pPr>
        <w:pStyle w:val="Akapitzlist"/>
        <w:numPr>
          <w:ilvl w:val="0"/>
          <w:numId w:val="12"/>
        </w:numPr>
        <w:spacing w:after="0" w:line="276" w:lineRule="auto"/>
      </w:pPr>
      <w:r>
        <w:t>Administratorem Państwa danych osobowych jest Prezydent Miasta Piotrkowa Trybunalskiego z siedzibą przy Pasażu Karola Rudowskiego 10 w Piotrkowie Trybunalskim (kod pocztowy:</w:t>
      </w:r>
      <w:r w:rsidR="00C43138">
        <w:t xml:space="preserve">                    </w:t>
      </w:r>
      <w:r>
        <w:t xml:space="preserve"> 97-300), tel.: 44 732 77 01, adres e-mail: e-urzad@piotrkow.pl.</w:t>
      </w:r>
    </w:p>
    <w:p w14:paraId="01054071" w14:textId="2BABCEDF" w:rsidR="00A722BC" w:rsidRPr="00C80400" w:rsidRDefault="00A722BC" w:rsidP="00104874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>
        <w:t>Administrator wyznaczył Inspektora Ochrony Danych w Urzędzie Miasta Piotrkowa</w:t>
      </w:r>
      <w:r w:rsidR="00F138FF">
        <w:t xml:space="preserve"> Trybunalskiego Pana Włodzimierza Lasek, z którym</w:t>
      </w:r>
      <w:r>
        <w:t xml:space="preserve"> skontaktować się można poprzez adres e-mail: </w:t>
      </w:r>
      <w:r w:rsidR="00F138FF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4185F0B0" w14:textId="295EDEA0" w:rsidR="00B067CA" w:rsidRDefault="00B067CA" w:rsidP="00104874">
      <w:pPr>
        <w:numPr>
          <w:ilvl w:val="0"/>
          <w:numId w:val="12"/>
        </w:numPr>
        <w:spacing w:after="0" w:line="276" w:lineRule="auto"/>
      </w:pPr>
      <w:r>
        <w:t xml:space="preserve">Państwa dane osobowe będziemy przetwarzać w celu realizacji praw i obowiązków wynikających </w:t>
      </w:r>
      <w:r w:rsidR="00FC5AC4">
        <w:t>ustawy z dnia 3 października 2008r. o udostępnianiu informacji o środowisku                   i jego ochronie, udziale społeczeństwa w ochronie środowiska oraz o ocenach oddziaływania na środowisko</w:t>
      </w:r>
      <w:r>
        <w:t xml:space="preserve"> </w:t>
      </w:r>
      <w:r w:rsidR="00FC5AC4">
        <w:t xml:space="preserve">i </w:t>
      </w:r>
      <w:r>
        <w:t>na podstawie zgody osoby, której dane dotyczą (numer telefonu).</w:t>
      </w:r>
    </w:p>
    <w:p w14:paraId="4A6F6E46" w14:textId="77777777" w:rsidR="00A722BC" w:rsidRDefault="00A722BC" w:rsidP="00104874">
      <w:pPr>
        <w:pStyle w:val="Akapitzlist"/>
        <w:numPr>
          <w:ilvl w:val="0"/>
          <w:numId w:val="12"/>
        </w:numPr>
        <w:spacing w:after="0" w:line="276" w:lineRule="auto"/>
      </w:pPr>
      <w:r>
        <w:t>Państwa dane osobowe będą przechowywane przez okres niezbędny do realizacji w/w celu,</w:t>
      </w:r>
      <w:r w:rsidR="00C80400">
        <w:t xml:space="preserve">               </w:t>
      </w:r>
      <w:r>
        <w:t xml:space="preserve"> a po tym czasie przez okres oraz w zakresie wymaganym przez przepisy powszechnie obowiązującego prawa.</w:t>
      </w:r>
    </w:p>
    <w:p w14:paraId="2FE64CAC" w14:textId="77777777" w:rsidR="00A722BC" w:rsidRDefault="00A722BC" w:rsidP="00104874">
      <w:pPr>
        <w:pStyle w:val="Akapitzlist"/>
        <w:numPr>
          <w:ilvl w:val="0"/>
          <w:numId w:val="12"/>
        </w:numPr>
        <w:spacing w:line="276" w:lineRule="auto"/>
      </w:pPr>
      <w: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</w:t>
      </w:r>
      <w:r w:rsidR="00C43138">
        <w:t xml:space="preserve"> </w:t>
      </w:r>
      <w:r>
        <w:t>w dowolnym momencie, bez wpływu na zgodność z prawem przetwarzania, którego dokonano na podstawie zgody przed jej cofnięciem.</w:t>
      </w:r>
    </w:p>
    <w:p w14:paraId="311822C6" w14:textId="77777777" w:rsidR="00A722BC" w:rsidRDefault="00A722BC" w:rsidP="00104874">
      <w:pPr>
        <w:pStyle w:val="Akapitzlist"/>
        <w:numPr>
          <w:ilvl w:val="0"/>
          <w:numId w:val="12"/>
        </w:numPr>
        <w:spacing w:line="276" w:lineRule="auto"/>
      </w:pPr>
      <w: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05FAD9EE" w14:textId="77777777" w:rsidR="00A722BC" w:rsidRDefault="00A722BC" w:rsidP="00104874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udostępnianiu podmiotom trzecim. Odbiorcami danych będą tylko instytucje upoważnione z mocy prawa.</w:t>
      </w:r>
    </w:p>
    <w:p w14:paraId="03872454" w14:textId="77777777" w:rsidR="00A722BC" w:rsidRDefault="00A722BC" w:rsidP="00104874">
      <w:pPr>
        <w:pStyle w:val="Akapitzlist"/>
        <w:numPr>
          <w:ilvl w:val="0"/>
          <w:numId w:val="12"/>
        </w:numPr>
        <w:spacing w:line="276" w:lineRule="auto"/>
      </w:pPr>
      <w:r>
        <w:t>Dane udostępnione przez Państwa nie będą podlegały profilowaniu.</w:t>
      </w:r>
    </w:p>
    <w:p w14:paraId="404BA2E6" w14:textId="6F23B612" w:rsidR="00CD6489" w:rsidRPr="00104874" w:rsidRDefault="00A722BC" w:rsidP="00104874">
      <w:pPr>
        <w:pStyle w:val="Akapitzlist"/>
        <w:numPr>
          <w:ilvl w:val="0"/>
          <w:numId w:val="12"/>
        </w:numPr>
        <w:spacing w:line="276" w:lineRule="auto"/>
      </w:pPr>
      <w:r>
        <w:t>Administrator danych nie ma zamiaru przekazywać danych osobowych do państwa trzeciego lub organizacji międzynarodowej</w:t>
      </w:r>
      <w:r w:rsidR="00104874">
        <w:t>.</w:t>
      </w:r>
    </w:p>
    <w:p w14:paraId="30B5276C" w14:textId="77777777" w:rsidR="00CD6489" w:rsidRDefault="00CD6489" w:rsidP="00CD6489">
      <w:pPr>
        <w:pStyle w:val="Bezodstpw"/>
        <w:spacing w:line="276" w:lineRule="auto"/>
        <w:rPr>
          <w:rFonts w:cstheme="minorHAnsi"/>
        </w:rPr>
      </w:pPr>
    </w:p>
    <w:p w14:paraId="30B63A38" w14:textId="4A5711EF" w:rsidR="00C815BB" w:rsidRPr="00CD6489" w:rsidRDefault="001429F8" w:rsidP="00CD6489">
      <w:pPr>
        <w:pStyle w:val="Bezodstpw"/>
        <w:spacing w:line="276" w:lineRule="auto"/>
        <w:jc w:val="right"/>
        <w:rPr>
          <w:rFonts w:cstheme="minorHAnsi"/>
          <w:sz w:val="16"/>
        </w:rPr>
      </w:pPr>
      <w:r w:rsidRPr="00CD6489">
        <w:rPr>
          <w:rFonts w:cstheme="minorHAnsi"/>
          <w:sz w:val="16"/>
        </w:rPr>
        <w:t xml:space="preserve">Data ostatniej aktualizacji: </w:t>
      </w:r>
      <w:r w:rsidR="00F138FF">
        <w:rPr>
          <w:rFonts w:cstheme="minorHAnsi"/>
          <w:sz w:val="16"/>
        </w:rPr>
        <w:t>kwiecień 2022</w:t>
      </w:r>
      <w:r w:rsidR="00CD6489" w:rsidRPr="00CD6489">
        <w:rPr>
          <w:rFonts w:cstheme="minorHAnsi"/>
          <w:sz w:val="16"/>
        </w:rPr>
        <w:t xml:space="preserve"> r</w:t>
      </w:r>
      <w:r w:rsidR="00CD6489">
        <w:rPr>
          <w:rFonts w:cstheme="minorHAnsi"/>
          <w:sz w:val="16"/>
        </w:rPr>
        <w:t>.</w:t>
      </w:r>
    </w:p>
    <w:sectPr w:rsidR="00C815BB" w:rsidRPr="00CD6489" w:rsidSect="00411196"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B6BE3" w14:textId="77777777" w:rsidR="00EB18E1" w:rsidRDefault="00EB18E1" w:rsidP="00C14652">
      <w:pPr>
        <w:spacing w:after="0" w:line="240" w:lineRule="auto"/>
      </w:pPr>
      <w:r>
        <w:separator/>
      </w:r>
    </w:p>
  </w:endnote>
  <w:endnote w:type="continuationSeparator" w:id="0">
    <w:p w14:paraId="55F4FB5C" w14:textId="77777777" w:rsidR="00EB18E1" w:rsidRDefault="00EB18E1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182032"/>
      <w:docPartObj>
        <w:docPartGallery w:val="Page Numbers (Bottom of Page)"/>
        <w:docPartUnique/>
      </w:docPartObj>
    </w:sdtPr>
    <w:sdtEndPr/>
    <w:sdtContent>
      <w:p w14:paraId="62BBA00F" w14:textId="77777777" w:rsidR="00CD6489" w:rsidRDefault="00B63BA1">
        <w:pPr>
          <w:pStyle w:val="Stopka"/>
          <w:jc w:val="right"/>
        </w:pPr>
        <w:r>
          <w:fldChar w:fldCharType="begin"/>
        </w:r>
        <w:r w:rsidR="00CD6489">
          <w:instrText>PAGE   \* MERGEFORMAT</w:instrText>
        </w:r>
        <w:r>
          <w:fldChar w:fldCharType="separate"/>
        </w:r>
        <w:r w:rsidR="00AC333D">
          <w:rPr>
            <w:noProof/>
          </w:rPr>
          <w:t>2</w:t>
        </w:r>
        <w:r>
          <w:fldChar w:fldCharType="end"/>
        </w:r>
      </w:p>
    </w:sdtContent>
  </w:sdt>
  <w:p w14:paraId="52F85546" w14:textId="77777777" w:rsidR="00CD6489" w:rsidRDefault="00CD6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3C1B6" w14:textId="77777777" w:rsidR="00EB18E1" w:rsidRDefault="00EB18E1" w:rsidP="00C14652">
      <w:pPr>
        <w:spacing w:after="0" w:line="240" w:lineRule="auto"/>
      </w:pPr>
      <w:r>
        <w:separator/>
      </w:r>
    </w:p>
  </w:footnote>
  <w:footnote w:type="continuationSeparator" w:id="0">
    <w:p w14:paraId="13B8AFE5" w14:textId="77777777" w:rsidR="00EB18E1" w:rsidRDefault="00EB18E1" w:rsidP="00C14652">
      <w:pPr>
        <w:spacing w:after="0" w:line="240" w:lineRule="auto"/>
      </w:pPr>
      <w:r>
        <w:continuationSeparator/>
      </w:r>
    </w:p>
  </w:footnote>
  <w:footnote w:id="1">
    <w:p w14:paraId="58C062B9" w14:textId="77777777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D70"/>
    <w:multiLevelType w:val="hybridMultilevel"/>
    <w:tmpl w:val="A9BA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B74"/>
    <w:multiLevelType w:val="hybridMultilevel"/>
    <w:tmpl w:val="062E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E4F"/>
    <w:multiLevelType w:val="hybridMultilevel"/>
    <w:tmpl w:val="EDEE6D3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7372"/>
    <w:multiLevelType w:val="hybridMultilevel"/>
    <w:tmpl w:val="9AA8CB78"/>
    <w:lvl w:ilvl="0" w:tplc="D93E9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FF21ECA"/>
    <w:multiLevelType w:val="hybridMultilevel"/>
    <w:tmpl w:val="ACEC6F34"/>
    <w:lvl w:ilvl="0" w:tplc="2972472A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90506F1"/>
    <w:multiLevelType w:val="hybridMultilevel"/>
    <w:tmpl w:val="139C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62708"/>
    <w:multiLevelType w:val="hybridMultilevel"/>
    <w:tmpl w:val="1AB4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8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1A00671-50BA-4A36-B34F-1236BE8155E6}"/>
  </w:docVars>
  <w:rsids>
    <w:rsidRoot w:val="00C14652"/>
    <w:rsid w:val="00033CFA"/>
    <w:rsid w:val="0003460C"/>
    <w:rsid w:val="000849B6"/>
    <w:rsid w:val="00092B27"/>
    <w:rsid w:val="00103F62"/>
    <w:rsid w:val="00104874"/>
    <w:rsid w:val="001304C7"/>
    <w:rsid w:val="001429F8"/>
    <w:rsid w:val="0019155B"/>
    <w:rsid w:val="00272040"/>
    <w:rsid w:val="002B02DE"/>
    <w:rsid w:val="00356E64"/>
    <w:rsid w:val="00411196"/>
    <w:rsid w:val="00432D3E"/>
    <w:rsid w:val="00444349"/>
    <w:rsid w:val="0048518B"/>
    <w:rsid w:val="004B7F8A"/>
    <w:rsid w:val="004D47AD"/>
    <w:rsid w:val="00524F42"/>
    <w:rsid w:val="005701C4"/>
    <w:rsid w:val="005E4037"/>
    <w:rsid w:val="0062191C"/>
    <w:rsid w:val="006B0F14"/>
    <w:rsid w:val="006E2CDD"/>
    <w:rsid w:val="006F304E"/>
    <w:rsid w:val="006F79E1"/>
    <w:rsid w:val="007573FB"/>
    <w:rsid w:val="007E3F4D"/>
    <w:rsid w:val="007F143A"/>
    <w:rsid w:val="00820B8E"/>
    <w:rsid w:val="008A7E0A"/>
    <w:rsid w:val="008B67CA"/>
    <w:rsid w:val="0092275B"/>
    <w:rsid w:val="009316B4"/>
    <w:rsid w:val="00937392"/>
    <w:rsid w:val="00952E2A"/>
    <w:rsid w:val="009765A4"/>
    <w:rsid w:val="009873BE"/>
    <w:rsid w:val="009B5003"/>
    <w:rsid w:val="009E1AAC"/>
    <w:rsid w:val="00A34BB1"/>
    <w:rsid w:val="00A722BC"/>
    <w:rsid w:val="00AA0796"/>
    <w:rsid w:val="00AC333D"/>
    <w:rsid w:val="00B067CA"/>
    <w:rsid w:val="00B1067F"/>
    <w:rsid w:val="00B63BA1"/>
    <w:rsid w:val="00B650D7"/>
    <w:rsid w:val="00B660A1"/>
    <w:rsid w:val="00C14652"/>
    <w:rsid w:val="00C43138"/>
    <w:rsid w:val="00C531CC"/>
    <w:rsid w:val="00C80400"/>
    <w:rsid w:val="00C815BB"/>
    <w:rsid w:val="00CA414D"/>
    <w:rsid w:val="00CA68F7"/>
    <w:rsid w:val="00CC49E7"/>
    <w:rsid w:val="00CD6489"/>
    <w:rsid w:val="00CE11B3"/>
    <w:rsid w:val="00D57D65"/>
    <w:rsid w:val="00D72643"/>
    <w:rsid w:val="00D816A7"/>
    <w:rsid w:val="00D84A99"/>
    <w:rsid w:val="00DF782A"/>
    <w:rsid w:val="00E41A29"/>
    <w:rsid w:val="00EB18E1"/>
    <w:rsid w:val="00EC56E5"/>
    <w:rsid w:val="00EE25C5"/>
    <w:rsid w:val="00F138FF"/>
    <w:rsid w:val="00F2380B"/>
    <w:rsid w:val="00F45BA3"/>
    <w:rsid w:val="00F73BA5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B9D"/>
  <w15:docId w15:val="{293FB1F2-0D37-4E87-8ACC-9E50DE6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customStyle="1" w:styleId="artykul">
    <w:name w:val="artykul"/>
    <w:basedOn w:val="Domylnaczcionkaakapitu"/>
    <w:rsid w:val="00CD6489"/>
  </w:style>
  <w:style w:type="paragraph" w:styleId="Tekstblokowy">
    <w:name w:val="Block Text"/>
    <w:basedOn w:val="Normalny"/>
    <w:semiHidden/>
    <w:rsid w:val="00CD6489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CD6489"/>
  </w:style>
  <w:style w:type="paragraph" w:customStyle="1" w:styleId="text-justify">
    <w:name w:val="text-justify"/>
    <w:basedOn w:val="Normalny"/>
    <w:rsid w:val="00CD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489"/>
  </w:style>
  <w:style w:type="paragraph" w:styleId="Stopka">
    <w:name w:val="footer"/>
    <w:basedOn w:val="Normalny"/>
    <w:link w:val="StopkaZnak"/>
    <w:uiPriority w:val="99"/>
    <w:unhideWhenUsed/>
    <w:rsid w:val="00CD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0671-50BA-4A36-B34F-1236BE8155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47646B4-6784-40EE-95C4-92C674E2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2022-04-08T12:47:00Z</dcterms:created>
  <dcterms:modified xsi:type="dcterms:W3CDTF">2022-04-08T12:47:00Z</dcterms:modified>
</cp:coreProperties>
</file>